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5B7" w:rsidRDefault="004355B7" w:rsidP="004355B7">
      <w:pPr>
        <w:jc w:val="center"/>
        <w:rPr>
          <w:b/>
          <w:sz w:val="26"/>
          <w:szCs w:val="26"/>
        </w:rPr>
      </w:pPr>
      <w:r w:rsidRPr="004355B7">
        <w:rPr>
          <w:b/>
          <w:noProof/>
          <w:sz w:val="26"/>
          <w:szCs w:val="26"/>
        </w:rPr>
        <w:drawing>
          <wp:inline distT="0" distB="0" distL="0" distR="0">
            <wp:extent cx="874395" cy="970280"/>
            <wp:effectExtent l="0" t="0" r="1905" b="1270"/>
            <wp:docPr id="1" name="Рисунок 1" descr="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395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B3A" w:rsidRPr="00626F15" w:rsidRDefault="00015B3A" w:rsidP="004355B7">
      <w:pPr>
        <w:jc w:val="right"/>
        <w:rPr>
          <w:b/>
          <w:szCs w:val="28"/>
        </w:rPr>
      </w:pPr>
    </w:p>
    <w:p w:rsidR="00015B3A" w:rsidRDefault="00015B3A" w:rsidP="00015B3A">
      <w:pPr>
        <w:pStyle w:val="2"/>
        <w:spacing w:line="0" w:lineRule="atLeast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bCs w:val="0"/>
          <w:i w:val="0"/>
        </w:rPr>
        <w:t>СОВЕТ  ДЕПУТАТОВ</w:t>
      </w:r>
    </w:p>
    <w:p w:rsidR="00015B3A" w:rsidRDefault="00015B3A" w:rsidP="00015B3A">
      <w:pPr>
        <w:spacing w:line="0" w:lineRule="atLeast"/>
        <w:jc w:val="center"/>
        <w:rPr>
          <w:b/>
          <w:szCs w:val="28"/>
        </w:rPr>
      </w:pPr>
      <w:r>
        <w:rPr>
          <w:b/>
          <w:szCs w:val="28"/>
        </w:rPr>
        <w:t>ЗДВИНСКОГО РАЙОНА НОВОСИБИРСКОЙ ОБЛАСТИ</w:t>
      </w:r>
    </w:p>
    <w:p w:rsidR="00015B3A" w:rsidRDefault="00015B3A" w:rsidP="00015B3A">
      <w:pPr>
        <w:spacing w:line="0" w:lineRule="atLeast"/>
        <w:jc w:val="center"/>
        <w:rPr>
          <w:sz w:val="24"/>
        </w:rPr>
      </w:pPr>
      <w:r>
        <w:t>третьего созыва</w:t>
      </w:r>
    </w:p>
    <w:p w:rsidR="00015B3A" w:rsidRDefault="00015B3A" w:rsidP="00015B3A">
      <w:pPr>
        <w:spacing w:line="0" w:lineRule="atLeast"/>
        <w:jc w:val="center"/>
      </w:pPr>
    </w:p>
    <w:p w:rsidR="00015B3A" w:rsidRDefault="00015B3A" w:rsidP="00015B3A">
      <w:pPr>
        <w:spacing w:line="0" w:lineRule="atLeast"/>
        <w:jc w:val="center"/>
        <w:rPr>
          <w:b/>
          <w:szCs w:val="28"/>
        </w:rPr>
      </w:pPr>
      <w:proofErr w:type="gramStart"/>
      <w:r>
        <w:rPr>
          <w:b/>
          <w:szCs w:val="28"/>
        </w:rPr>
        <w:t>Р</w:t>
      </w:r>
      <w:proofErr w:type="gramEnd"/>
      <w:r>
        <w:rPr>
          <w:b/>
          <w:szCs w:val="28"/>
        </w:rPr>
        <w:t xml:space="preserve"> Е Ш Е Н И Е</w:t>
      </w:r>
    </w:p>
    <w:p w:rsidR="00015B3A" w:rsidRDefault="004355B7" w:rsidP="00015B3A">
      <w:pPr>
        <w:spacing w:line="0" w:lineRule="atLeast"/>
        <w:jc w:val="center"/>
        <w:rPr>
          <w:sz w:val="24"/>
        </w:rPr>
      </w:pPr>
      <w:r>
        <w:t>тридцать шестая</w:t>
      </w:r>
      <w:r w:rsidR="00015B3A">
        <w:t xml:space="preserve"> сессия</w:t>
      </w:r>
    </w:p>
    <w:p w:rsidR="00015B3A" w:rsidRDefault="00015B3A" w:rsidP="00015B3A">
      <w:pPr>
        <w:spacing w:line="0" w:lineRule="atLeast"/>
        <w:jc w:val="center"/>
      </w:pPr>
    </w:p>
    <w:p w:rsidR="00015B3A" w:rsidRDefault="004355B7" w:rsidP="00015B3A">
      <w:pPr>
        <w:spacing w:line="0" w:lineRule="atLeast"/>
        <w:rPr>
          <w:szCs w:val="28"/>
        </w:rPr>
      </w:pPr>
      <w:r>
        <w:rPr>
          <w:szCs w:val="28"/>
        </w:rPr>
        <w:t>18</w:t>
      </w:r>
      <w:r w:rsidR="0091218D">
        <w:rPr>
          <w:szCs w:val="28"/>
        </w:rPr>
        <w:t xml:space="preserve"> декабря </w:t>
      </w:r>
      <w:r w:rsidR="00015B3A">
        <w:rPr>
          <w:szCs w:val="28"/>
        </w:rPr>
        <w:t>201</w:t>
      </w:r>
      <w:r w:rsidR="00E32633">
        <w:rPr>
          <w:szCs w:val="28"/>
        </w:rPr>
        <w:t>9</w:t>
      </w:r>
      <w:r w:rsidR="00015B3A">
        <w:rPr>
          <w:szCs w:val="28"/>
        </w:rPr>
        <w:t xml:space="preserve">  года                                </w:t>
      </w:r>
      <w:proofErr w:type="spellStart"/>
      <w:r w:rsidR="0091218D" w:rsidRPr="00C34020">
        <w:rPr>
          <w:szCs w:val="28"/>
        </w:rPr>
        <w:t>с</w:t>
      </w:r>
      <w:proofErr w:type="gramStart"/>
      <w:r w:rsidR="0091218D" w:rsidRPr="00C34020">
        <w:rPr>
          <w:szCs w:val="28"/>
        </w:rPr>
        <w:t>.З</w:t>
      </w:r>
      <w:proofErr w:type="gramEnd"/>
      <w:r w:rsidR="0091218D" w:rsidRPr="00C34020">
        <w:rPr>
          <w:szCs w:val="28"/>
        </w:rPr>
        <w:t>двинск</w:t>
      </w:r>
      <w:proofErr w:type="spellEnd"/>
      <w:r w:rsidR="00015B3A">
        <w:rPr>
          <w:szCs w:val="28"/>
        </w:rPr>
        <w:t xml:space="preserve">     </w:t>
      </w:r>
      <w:r w:rsidR="0091218D">
        <w:rPr>
          <w:szCs w:val="28"/>
        </w:rPr>
        <w:t xml:space="preserve">                </w:t>
      </w:r>
      <w:r w:rsidR="00015B3A">
        <w:rPr>
          <w:szCs w:val="28"/>
        </w:rPr>
        <w:t xml:space="preserve">              №  </w:t>
      </w:r>
      <w:r w:rsidR="007E7758">
        <w:rPr>
          <w:szCs w:val="28"/>
        </w:rPr>
        <w:t>299</w:t>
      </w:r>
    </w:p>
    <w:p w:rsidR="00AE77A3" w:rsidRDefault="00AE77A3" w:rsidP="0091218D">
      <w:pPr>
        <w:rPr>
          <w:szCs w:val="28"/>
        </w:rPr>
      </w:pPr>
    </w:p>
    <w:p w:rsidR="0091218D" w:rsidRPr="004355B7" w:rsidRDefault="00CA5058" w:rsidP="0091218D">
      <w:pPr>
        <w:rPr>
          <w:sz w:val="24"/>
        </w:rPr>
      </w:pPr>
      <w:r w:rsidRPr="004355B7">
        <w:rPr>
          <w:sz w:val="24"/>
        </w:rPr>
        <w:t xml:space="preserve">О внесении изменений в </w:t>
      </w:r>
      <w:r w:rsidR="00015B3A" w:rsidRPr="004355B7">
        <w:rPr>
          <w:sz w:val="24"/>
        </w:rPr>
        <w:t xml:space="preserve"> </w:t>
      </w:r>
      <w:r w:rsidR="001B335C" w:rsidRPr="004355B7">
        <w:rPr>
          <w:sz w:val="24"/>
        </w:rPr>
        <w:t>решение Совета</w:t>
      </w:r>
    </w:p>
    <w:p w:rsidR="0091218D" w:rsidRPr="004355B7" w:rsidRDefault="001B335C" w:rsidP="0091218D">
      <w:pPr>
        <w:rPr>
          <w:sz w:val="24"/>
        </w:rPr>
      </w:pPr>
      <w:r w:rsidRPr="004355B7">
        <w:rPr>
          <w:sz w:val="24"/>
        </w:rPr>
        <w:t xml:space="preserve">депутатов Здвинского района </w:t>
      </w:r>
      <w:proofErr w:type="gramStart"/>
      <w:r w:rsidRPr="004355B7">
        <w:rPr>
          <w:sz w:val="24"/>
        </w:rPr>
        <w:t>Новосибирской</w:t>
      </w:r>
      <w:proofErr w:type="gramEnd"/>
    </w:p>
    <w:p w:rsidR="00015B3A" w:rsidRPr="004355B7" w:rsidRDefault="001B335C" w:rsidP="0091218D">
      <w:pPr>
        <w:rPr>
          <w:sz w:val="24"/>
        </w:rPr>
      </w:pPr>
      <w:r w:rsidRPr="004355B7">
        <w:rPr>
          <w:sz w:val="24"/>
        </w:rPr>
        <w:t>области  от 12</w:t>
      </w:r>
      <w:r w:rsidR="00412B3F" w:rsidRPr="004355B7">
        <w:rPr>
          <w:sz w:val="24"/>
        </w:rPr>
        <w:t xml:space="preserve">.07.2018 </w:t>
      </w:r>
      <w:r w:rsidRPr="004355B7">
        <w:rPr>
          <w:sz w:val="24"/>
        </w:rPr>
        <w:t xml:space="preserve"> № 21</w:t>
      </w:r>
      <w:r w:rsidR="0091218D" w:rsidRPr="004355B7">
        <w:rPr>
          <w:sz w:val="24"/>
        </w:rPr>
        <w:t>8</w:t>
      </w:r>
    </w:p>
    <w:p w:rsidR="00015B3A" w:rsidRPr="004355B7" w:rsidRDefault="00015B3A" w:rsidP="00015B3A">
      <w:pPr>
        <w:jc w:val="center"/>
        <w:rPr>
          <w:b/>
          <w:sz w:val="24"/>
          <w:highlight w:val="yellow"/>
        </w:rPr>
      </w:pPr>
    </w:p>
    <w:p w:rsidR="00015B3A" w:rsidRPr="004355B7" w:rsidRDefault="00015B3A" w:rsidP="00015B3A">
      <w:pPr>
        <w:ind w:firstLine="709"/>
        <w:jc w:val="both"/>
        <w:rPr>
          <w:color w:val="000000"/>
          <w:sz w:val="24"/>
        </w:rPr>
      </w:pPr>
      <w:proofErr w:type="gramStart"/>
      <w:r w:rsidRPr="004355B7">
        <w:rPr>
          <w:sz w:val="24"/>
        </w:rPr>
        <w:t xml:space="preserve">В соответствии со статьями </w:t>
      </w:r>
      <w:r w:rsidR="00E24360" w:rsidRPr="004355B7">
        <w:rPr>
          <w:sz w:val="24"/>
        </w:rPr>
        <w:t xml:space="preserve">33 </w:t>
      </w:r>
      <w:r w:rsidRPr="004355B7">
        <w:rPr>
          <w:sz w:val="24"/>
        </w:rPr>
        <w:t xml:space="preserve"> Градостроительного кодекса Российской Федерации, ст</w:t>
      </w:r>
      <w:r w:rsidR="00412B3F" w:rsidRPr="004355B7">
        <w:rPr>
          <w:sz w:val="24"/>
        </w:rPr>
        <w:t>атьей</w:t>
      </w:r>
      <w:r w:rsidRPr="004355B7">
        <w:rPr>
          <w:sz w:val="24"/>
        </w:rPr>
        <w:t xml:space="preserve"> 14 Федерального закона от 06.10.2003 N 131-ФЗ "Об общих принципах организации местного самоуправления в Российской Федерации",</w:t>
      </w:r>
      <w:r w:rsidR="00E24360" w:rsidRPr="004355B7">
        <w:rPr>
          <w:sz w:val="24"/>
        </w:rPr>
        <w:t xml:space="preserve"> Законом Новосибирской </w:t>
      </w:r>
      <w:r w:rsidR="00E32633" w:rsidRPr="004355B7">
        <w:rPr>
          <w:sz w:val="24"/>
        </w:rPr>
        <w:t>области от 18.12.2015 № 27-ОЗ «</w:t>
      </w:r>
      <w:r w:rsidR="00E24360" w:rsidRPr="004355B7">
        <w:rPr>
          <w:sz w:val="24"/>
        </w:rPr>
        <w:t>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изменений  в статью 3 Закона Новосибирской области «Об отдельных</w:t>
      </w:r>
      <w:proofErr w:type="gramEnd"/>
      <w:r w:rsidR="00E24360" w:rsidRPr="004355B7">
        <w:rPr>
          <w:sz w:val="24"/>
        </w:rPr>
        <w:t xml:space="preserve"> </w:t>
      </w:r>
      <w:proofErr w:type="gramStart"/>
      <w:r w:rsidR="00E24360" w:rsidRPr="004355B7">
        <w:rPr>
          <w:sz w:val="24"/>
        </w:rPr>
        <w:t>вопросах</w:t>
      </w:r>
      <w:proofErr w:type="gramEnd"/>
      <w:r w:rsidR="00E24360" w:rsidRPr="004355B7">
        <w:rPr>
          <w:sz w:val="24"/>
        </w:rPr>
        <w:t xml:space="preserve"> организации местного самоупра</w:t>
      </w:r>
      <w:r w:rsidR="00C34020" w:rsidRPr="004355B7">
        <w:rPr>
          <w:sz w:val="24"/>
        </w:rPr>
        <w:t>вления в Новосибирской области»</w:t>
      </w:r>
      <w:r w:rsidR="00E24360" w:rsidRPr="004355B7">
        <w:rPr>
          <w:sz w:val="24"/>
        </w:rPr>
        <w:t>,</w:t>
      </w:r>
      <w:r w:rsidRPr="004355B7">
        <w:rPr>
          <w:sz w:val="24"/>
        </w:rPr>
        <w:t xml:space="preserve"> руководствуясь Уставом Здвинского района Новосибирской области, </w:t>
      </w:r>
      <w:r w:rsidRPr="004355B7">
        <w:rPr>
          <w:color w:val="000000"/>
          <w:sz w:val="24"/>
        </w:rPr>
        <w:t xml:space="preserve">Совет депутатов Здвинского района Новосибирской области решил: </w:t>
      </w:r>
    </w:p>
    <w:p w:rsidR="00015B3A" w:rsidRPr="004355B7" w:rsidRDefault="00015B3A" w:rsidP="00C34020">
      <w:pPr>
        <w:ind w:firstLine="709"/>
        <w:jc w:val="both"/>
        <w:rPr>
          <w:sz w:val="24"/>
        </w:rPr>
      </w:pPr>
      <w:r w:rsidRPr="004355B7">
        <w:rPr>
          <w:sz w:val="24"/>
        </w:rPr>
        <w:t xml:space="preserve">1. </w:t>
      </w:r>
      <w:r w:rsidR="00E24360" w:rsidRPr="004355B7">
        <w:rPr>
          <w:sz w:val="24"/>
        </w:rPr>
        <w:t>Внести в решение</w:t>
      </w:r>
      <w:r w:rsidR="00073D7D" w:rsidRPr="004355B7">
        <w:rPr>
          <w:sz w:val="24"/>
        </w:rPr>
        <w:t xml:space="preserve"> Совета депутатов Здвинского района Новосибирской области  от 12</w:t>
      </w:r>
      <w:r w:rsidR="00412B3F" w:rsidRPr="004355B7">
        <w:rPr>
          <w:sz w:val="24"/>
        </w:rPr>
        <w:t>.07.</w:t>
      </w:r>
      <w:r w:rsidR="00073D7D" w:rsidRPr="004355B7">
        <w:rPr>
          <w:sz w:val="24"/>
        </w:rPr>
        <w:t>201</w:t>
      </w:r>
      <w:r w:rsidR="00412B3F" w:rsidRPr="004355B7">
        <w:rPr>
          <w:sz w:val="24"/>
        </w:rPr>
        <w:t xml:space="preserve">8 </w:t>
      </w:r>
      <w:r w:rsidR="00073D7D" w:rsidRPr="004355B7">
        <w:rPr>
          <w:sz w:val="24"/>
        </w:rPr>
        <w:t xml:space="preserve"> № 21</w:t>
      </w:r>
      <w:r w:rsidR="0091218D" w:rsidRPr="004355B7">
        <w:rPr>
          <w:sz w:val="24"/>
        </w:rPr>
        <w:t>8</w:t>
      </w:r>
      <w:r w:rsidR="00E24360" w:rsidRPr="004355B7">
        <w:rPr>
          <w:sz w:val="24"/>
        </w:rPr>
        <w:t xml:space="preserve"> «Об утверждении правил землепользования и застройки Здвинского сельсовета Здвинского района</w:t>
      </w:r>
      <w:r w:rsidR="00775A01" w:rsidRPr="004355B7">
        <w:rPr>
          <w:sz w:val="24"/>
        </w:rPr>
        <w:t xml:space="preserve"> Новосибирской области</w:t>
      </w:r>
      <w:r w:rsidR="00E24360" w:rsidRPr="004355B7">
        <w:rPr>
          <w:sz w:val="24"/>
        </w:rPr>
        <w:t>» следующие изменения:</w:t>
      </w:r>
    </w:p>
    <w:p w:rsidR="00E24360" w:rsidRPr="004355B7" w:rsidRDefault="00E32633" w:rsidP="00C34020">
      <w:pPr>
        <w:ind w:firstLine="709"/>
        <w:jc w:val="both"/>
        <w:rPr>
          <w:sz w:val="24"/>
        </w:rPr>
      </w:pPr>
      <w:r w:rsidRPr="004355B7">
        <w:rPr>
          <w:sz w:val="24"/>
        </w:rPr>
        <w:t>1.1. В главе 9 пункта 1 статьи 51 Правил землепользования и застройки Здвинского сельсовета</w:t>
      </w:r>
      <w:r w:rsidR="00AE77A3" w:rsidRPr="004355B7">
        <w:rPr>
          <w:sz w:val="24"/>
        </w:rPr>
        <w:t xml:space="preserve"> Здвинского района Новосибирской области</w:t>
      </w:r>
      <w:r w:rsidRPr="004355B7">
        <w:rPr>
          <w:sz w:val="24"/>
        </w:rPr>
        <w:t xml:space="preserve"> предельные размеры и предельные5 параметры разрешённого строительства, реконструкции объектов на территории жилых зон застройки индивидуальными жилыми домами и застройки малоэтажными жилыми домами изложить в следующей редакции:</w:t>
      </w:r>
    </w:p>
    <w:p w:rsidR="00E32633" w:rsidRPr="004355B7" w:rsidRDefault="00E32633" w:rsidP="00C34020">
      <w:pPr>
        <w:ind w:firstLine="709"/>
        <w:jc w:val="both"/>
        <w:rPr>
          <w:sz w:val="24"/>
        </w:rPr>
      </w:pPr>
      <w:r w:rsidRPr="004355B7">
        <w:rPr>
          <w:sz w:val="24"/>
        </w:rPr>
        <w:t>«для ведения личного подсобного хозяйства – 0,04-0,3 га»</w:t>
      </w:r>
    </w:p>
    <w:p w:rsidR="00015B3A" w:rsidRPr="004355B7" w:rsidRDefault="00073D7D" w:rsidP="00C34020">
      <w:pPr>
        <w:widowControl w:val="0"/>
        <w:autoSpaceDE w:val="0"/>
        <w:autoSpaceDN w:val="0"/>
        <w:ind w:firstLine="709"/>
        <w:jc w:val="both"/>
        <w:rPr>
          <w:sz w:val="24"/>
        </w:rPr>
      </w:pPr>
      <w:r w:rsidRPr="004355B7">
        <w:rPr>
          <w:sz w:val="24"/>
        </w:rPr>
        <w:t>2</w:t>
      </w:r>
      <w:r w:rsidR="00015B3A" w:rsidRPr="004355B7">
        <w:rPr>
          <w:sz w:val="24"/>
        </w:rPr>
        <w:t>. Данное решение направить Главе Здвинского района Новосибирской области для подписания и опубликования в муниципальной газете «Информационный вестник Здвинского района».</w:t>
      </w:r>
    </w:p>
    <w:p w:rsidR="00015B3A" w:rsidRPr="004355B7" w:rsidRDefault="00073D7D" w:rsidP="00015B3A">
      <w:pPr>
        <w:adjustRightInd w:val="0"/>
        <w:ind w:firstLine="709"/>
        <w:jc w:val="both"/>
        <w:rPr>
          <w:sz w:val="24"/>
          <w:highlight w:val="yellow"/>
        </w:rPr>
      </w:pPr>
      <w:r w:rsidRPr="004355B7">
        <w:rPr>
          <w:sz w:val="24"/>
        </w:rPr>
        <w:t>3</w:t>
      </w:r>
      <w:r w:rsidR="00015B3A" w:rsidRPr="004355B7">
        <w:rPr>
          <w:sz w:val="24"/>
        </w:rPr>
        <w:t>. Решение вступает в силу с момента его официального опубликования</w:t>
      </w:r>
      <w:r w:rsidR="00C34020" w:rsidRPr="004355B7">
        <w:rPr>
          <w:sz w:val="24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20"/>
        <w:gridCol w:w="4851"/>
      </w:tblGrid>
      <w:tr w:rsidR="00015B3A" w:rsidRPr="004355B7" w:rsidTr="00736738">
        <w:trPr>
          <w:trHeight w:val="80"/>
        </w:trPr>
        <w:tc>
          <w:tcPr>
            <w:tcW w:w="4720" w:type="dxa"/>
          </w:tcPr>
          <w:p w:rsidR="004355B7" w:rsidRDefault="004355B7" w:rsidP="00701609">
            <w:pPr>
              <w:shd w:val="clear" w:color="auto" w:fill="FFFFFF"/>
              <w:rPr>
                <w:sz w:val="24"/>
              </w:rPr>
            </w:pPr>
          </w:p>
          <w:p w:rsidR="00015B3A" w:rsidRPr="004355B7" w:rsidRDefault="00015B3A" w:rsidP="00701609">
            <w:pPr>
              <w:shd w:val="clear" w:color="auto" w:fill="FFFFFF"/>
              <w:rPr>
                <w:sz w:val="24"/>
              </w:rPr>
            </w:pPr>
            <w:r w:rsidRPr="004355B7">
              <w:rPr>
                <w:sz w:val="24"/>
              </w:rPr>
              <w:t>Председатель Совета депутатов</w:t>
            </w:r>
          </w:p>
          <w:p w:rsidR="00015B3A" w:rsidRPr="004355B7" w:rsidRDefault="00015B3A" w:rsidP="00701609">
            <w:pPr>
              <w:shd w:val="clear" w:color="auto" w:fill="FFFFFF"/>
              <w:rPr>
                <w:sz w:val="24"/>
              </w:rPr>
            </w:pPr>
            <w:r w:rsidRPr="004355B7">
              <w:rPr>
                <w:sz w:val="24"/>
              </w:rPr>
              <w:t>Здвинского района</w:t>
            </w:r>
          </w:p>
          <w:p w:rsidR="00015B3A" w:rsidRDefault="00015B3A" w:rsidP="00701609">
            <w:pPr>
              <w:shd w:val="clear" w:color="auto" w:fill="FFFFFF"/>
              <w:rPr>
                <w:color w:val="000000"/>
                <w:sz w:val="24"/>
              </w:rPr>
            </w:pPr>
            <w:r w:rsidRPr="004355B7">
              <w:rPr>
                <w:color w:val="000000"/>
                <w:sz w:val="24"/>
              </w:rPr>
              <w:t>Новосибирской области</w:t>
            </w:r>
          </w:p>
          <w:p w:rsidR="007E7758" w:rsidRPr="004355B7" w:rsidRDefault="007E7758" w:rsidP="00701609">
            <w:pPr>
              <w:shd w:val="clear" w:color="auto" w:fill="FFFFFF"/>
              <w:rPr>
                <w:color w:val="000000"/>
                <w:sz w:val="24"/>
              </w:rPr>
            </w:pPr>
          </w:p>
          <w:p w:rsidR="00015B3A" w:rsidRPr="004355B7" w:rsidRDefault="00015B3A" w:rsidP="004355B7">
            <w:pPr>
              <w:shd w:val="clear" w:color="auto" w:fill="FFFFFF"/>
              <w:rPr>
                <w:sz w:val="24"/>
              </w:rPr>
            </w:pPr>
            <w:r w:rsidRPr="004355B7">
              <w:rPr>
                <w:sz w:val="24"/>
              </w:rPr>
              <w:t xml:space="preserve">              </w:t>
            </w:r>
            <w:r w:rsidR="004355B7">
              <w:rPr>
                <w:sz w:val="24"/>
              </w:rPr>
              <w:t xml:space="preserve">            </w:t>
            </w:r>
            <w:r w:rsidRPr="004355B7">
              <w:rPr>
                <w:sz w:val="24"/>
              </w:rPr>
              <w:t xml:space="preserve">  В.Ф. Прошак</w:t>
            </w:r>
            <w:r w:rsidRPr="004355B7">
              <w:rPr>
                <w:spacing w:val="-10"/>
                <w:sz w:val="24"/>
              </w:rPr>
              <w:t> </w:t>
            </w:r>
          </w:p>
        </w:tc>
        <w:tc>
          <w:tcPr>
            <w:tcW w:w="4851" w:type="dxa"/>
          </w:tcPr>
          <w:p w:rsidR="004355B7" w:rsidRDefault="004355B7" w:rsidP="00701609">
            <w:pPr>
              <w:rPr>
                <w:sz w:val="24"/>
              </w:rPr>
            </w:pPr>
          </w:p>
          <w:p w:rsidR="00015B3A" w:rsidRPr="004355B7" w:rsidRDefault="00015B3A" w:rsidP="00701609">
            <w:pPr>
              <w:rPr>
                <w:sz w:val="24"/>
              </w:rPr>
            </w:pPr>
            <w:r w:rsidRPr="004355B7">
              <w:rPr>
                <w:sz w:val="24"/>
              </w:rPr>
              <w:t>Глава Здвинского района Новосибирской   области</w:t>
            </w:r>
          </w:p>
          <w:p w:rsidR="00015B3A" w:rsidRDefault="00015B3A" w:rsidP="00701609">
            <w:pPr>
              <w:rPr>
                <w:sz w:val="24"/>
              </w:rPr>
            </w:pPr>
          </w:p>
          <w:p w:rsidR="007E7758" w:rsidRPr="004355B7" w:rsidRDefault="007E7758" w:rsidP="00701609">
            <w:pPr>
              <w:rPr>
                <w:sz w:val="24"/>
              </w:rPr>
            </w:pPr>
            <w:bookmarkStart w:id="0" w:name="_GoBack"/>
            <w:bookmarkEnd w:id="0"/>
          </w:p>
          <w:p w:rsidR="00015B3A" w:rsidRPr="004355B7" w:rsidRDefault="00015B3A" w:rsidP="00701609">
            <w:pPr>
              <w:tabs>
                <w:tab w:val="left" w:pos="1890"/>
              </w:tabs>
              <w:rPr>
                <w:sz w:val="24"/>
              </w:rPr>
            </w:pPr>
            <w:r w:rsidRPr="004355B7">
              <w:rPr>
                <w:sz w:val="24"/>
              </w:rPr>
              <w:tab/>
            </w:r>
            <w:proofErr w:type="spellStart"/>
            <w:r w:rsidRPr="004355B7">
              <w:rPr>
                <w:sz w:val="24"/>
              </w:rPr>
              <w:t>М.И.Колотов</w:t>
            </w:r>
            <w:proofErr w:type="spellEnd"/>
          </w:p>
        </w:tc>
      </w:tr>
    </w:tbl>
    <w:p w:rsidR="00F73F63" w:rsidRDefault="00F73F63" w:rsidP="004355B7">
      <w:pPr>
        <w:jc w:val="right"/>
        <w:rPr>
          <w:szCs w:val="28"/>
        </w:rPr>
      </w:pPr>
    </w:p>
    <w:sectPr w:rsidR="00F73F63" w:rsidSect="00AE77A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749" w:rsidRDefault="00210749" w:rsidP="004355B7">
      <w:r>
        <w:separator/>
      </w:r>
    </w:p>
  </w:endnote>
  <w:endnote w:type="continuationSeparator" w:id="0">
    <w:p w:rsidR="00210749" w:rsidRDefault="00210749" w:rsidP="00435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749" w:rsidRDefault="00210749" w:rsidP="004355B7">
      <w:r>
        <w:separator/>
      </w:r>
    </w:p>
  </w:footnote>
  <w:footnote w:type="continuationSeparator" w:id="0">
    <w:p w:rsidR="00210749" w:rsidRDefault="00210749" w:rsidP="004355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DD4519"/>
    <w:multiLevelType w:val="hybridMultilevel"/>
    <w:tmpl w:val="A39C00D8"/>
    <w:lvl w:ilvl="0" w:tplc="4148F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5B3A"/>
    <w:rsid w:val="000038A9"/>
    <w:rsid w:val="0000673F"/>
    <w:rsid w:val="00015B3A"/>
    <w:rsid w:val="00034567"/>
    <w:rsid w:val="00073D7D"/>
    <w:rsid w:val="00081EF0"/>
    <w:rsid w:val="000F1CB6"/>
    <w:rsid w:val="001B335C"/>
    <w:rsid w:val="00210749"/>
    <w:rsid w:val="00216621"/>
    <w:rsid w:val="00277576"/>
    <w:rsid w:val="002B54AD"/>
    <w:rsid w:val="00405461"/>
    <w:rsid w:val="00412B3F"/>
    <w:rsid w:val="004355B7"/>
    <w:rsid w:val="00522349"/>
    <w:rsid w:val="006520D5"/>
    <w:rsid w:val="006525EA"/>
    <w:rsid w:val="00736738"/>
    <w:rsid w:val="00775A01"/>
    <w:rsid w:val="007E7758"/>
    <w:rsid w:val="0081664E"/>
    <w:rsid w:val="008B14D6"/>
    <w:rsid w:val="0091218D"/>
    <w:rsid w:val="00A41B75"/>
    <w:rsid w:val="00A9076A"/>
    <w:rsid w:val="00AD1347"/>
    <w:rsid w:val="00AE77A3"/>
    <w:rsid w:val="00C34020"/>
    <w:rsid w:val="00CA5058"/>
    <w:rsid w:val="00E24360"/>
    <w:rsid w:val="00E32633"/>
    <w:rsid w:val="00EA45EF"/>
    <w:rsid w:val="00F0022A"/>
    <w:rsid w:val="00F3480E"/>
    <w:rsid w:val="00F73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B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15B3A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15B3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015B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015B3A"/>
    <w:pPr>
      <w:spacing w:after="120"/>
    </w:pPr>
    <w:rPr>
      <w:rFonts w:ascii="Arial" w:hAnsi="Arial"/>
      <w:sz w:val="24"/>
    </w:rPr>
  </w:style>
  <w:style w:type="character" w:customStyle="1" w:styleId="a4">
    <w:name w:val="Основной текст Знак"/>
    <w:basedOn w:val="a0"/>
    <w:link w:val="a3"/>
    <w:rsid w:val="00015B3A"/>
    <w:rPr>
      <w:rFonts w:ascii="Arial" w:eastAsia="Times New Roman" w:hAnsi="Arial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24360"/>
    <w:pPr>
      <w:ind w:left="720"/>
      <w:contextualSpacing/>
    </w:pPr>
  </w:style>
  <w:style w:type="paragraph" w:customStyle="1" w:styleId="a6">
    <w:name w:val="Обычный текст"/>
    <w:basedOn w:val="a"/>
    <w:qFormat/>
    <w:rsid w:val="00C34020"/>
    <w:pPr>
      <w:ind w:firstLine="709"/>
      <w:jc w:val="both"/>
    </w:pPr>
    <w:rPr>
      <w:sz w:val="24"/>
      <w:lang w:val="en-US" w:eastAsia="ar-SA" w:bidi="en-US"/>
    </w:rPr>
  </w:style>
  <w:style w:type="table" w:styleId="a7">
    <w:name w:val="Table Grid"/>
    <w:basedOn w:val="a1"/>
    <w:uiPriority w:val="59"/>
    <w:rsid w:val="00F73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525E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25E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4355B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4355B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4355B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355B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290B6D-0FCD-4C6A-B20C-80CF9C44A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Alla</cp:lastModifiedBy>
  <cp:revision>26</cp:revision>
  <cp:lastPrinted>2019-11-12T08:06:00Z</cp:lastPrinted>
  <dcterms:created xsi:type="dcterms:W3CDTF">2018-04-02T08:12:00Z</dcterms:created>
  <dcterms:modified xsi:type="dcterms:W3CDTF">2019-12-19T07:56:00Z</dcterms:modified>
</cp:coreProperties>
</file>